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8941b4c944d83" /><Relationship Type="http://schemas.openxmlformats.org/package/2006/relationships/metadata/core-properties" Target="/docProps/core.xml" Id="Rb0592b5584354e22" /><Relationship Type="http://schemas.openxmlformats.org/officeDocument/2006/relationships/extended-properties" Target="/docProps/app.xml" Id="R2ce28735b64d4ad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First</w:t>
      </w:r>
      <w:r>
        <w:t xml:space="preserve"> </w:t>
        <w:t>--</w:t>
        <w:t xml:space="preserve"> </w:t>
      </w:r>
      <w:r/>
      <w:r/>
      <w:r>
        <w:t>Pacific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Second</w:t>
      </w:r>
      <w:r>
        <w:t xml:space="preserve"> </w:t>
        <w:t>--</w:t>
        <w:t xml:space="preserve"> </w:t>
      </w:r>
      <w:r/>
      <w:r/>
      <w:r>
        <w:t>Atlantic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Third</w:t>
      </w:r>
      <w:r>
        <w:t xml:space="preserve"> </w:t>
        <w:t>--</w:t>
        <w:t xml:space="preserve"> </w:t>
      </w:r>
      <w:r/>
      <w:r/>
      <w:r>
        <w:t>Indian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Fourth</w:t>
      </w:r>
      <w:r>
        <w:t xml:space="preserve"> </w:t>
        <w:t>--</w:t>
        <w:t xml:space="preserve"> </w:t>
      </w:r>
      <w:r/>
      <w:r/>
      <w:r>
        <w:t>Southern</w:t>
      </w:r>
      <w:r/>
      <w:r/>
      <w:r/>
    </w:p>
    <w:p>
      <w:pPr>
        <w:pStyle w:val="ListParagraph"/>
        <w:numPr>
          <w:numId w:val="1"/>
        </w:numPr>
      </w:pPr>
      <w:r/>
      <w:r/>
      <w:r/>
      <w:r>
        <w:t>Fifth</w:t>
      </w:r>
      <w:r>
        <w:t xml:space="preserve"> </w:t>
        <w:t>--</w:t>
        <w:t xml:space="preserve"> </w:t>
      </w:r>
      <w:r/>
      <w:r/>
      <w:r>
        <w:t>Arctic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eb5be63fec4680" /><Relationship Type="http://schemas.openxmlformats.org/officeDocument/2006/relationships/theme" Target="/word/theme/theme1.xml" Id="R45d5bee843f5490c" /><Relationship Type="http://schemas.openxmlformats.org/officeDocument/2006/relationships/styles" Target="/word/styles.xml" Id="Rd99b9b5274e045f5" /><Relationship Type="http://schemas.openxmlformats.org/officeDocument/2006/relationships/numbering" Target="/word/numbering.xml" Id="R8239a089a36041c8" /><Relationship Type="http://schemas.openxmlformats.org/officeDocument/2006/relationships/fontTable" Target="/word/fontTable.xml" Id="Rd2bfa8b1f5f4400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